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C299" w14:textId="77777777" w:rsidR="00957F13" w:rsidRPr="00B3147C" w:rsidRDefault="00957F13" w:rsidP="00957F13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DAILY COMBO SPECIALS</w:t>
      </w:r>
    </w:p>
    <w:p w14:paraId="39EA23AD" w14:textId="77777777" w:rsidR="00957F13" w:rsidRPr="00DF1B24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48"/>
          <w:szCs w:val="48"/>
        </w:rPr>
      </w:pPr>
      <w:r w:rsidRPr="00DF1B24">
        <w:rPr>
          <w:rFonts w:ascii="Bradley Hand ITC" w:hAnsi="Bradley Hand ITC"/>
          <w:b/>
          <w:color w:val="833C0B" w:themeColor="accent2" w:themeShade="80"/>
          <w:sz w:val="48"/>
          <w:szCs w:val="48"/>
        </w:rPr>
        <w:t>Dinner For 4 or 6</w:t>
      </w:r>
    </w:p>
    <w:p w14:paraId="6667713F" w14:textId="65F948A2" w:rsidR="00957F13" w:rsidRPr="00DF1B24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Cs/>
          <w:color w:val="833C0B" w:themeColor="accent2" w:themeShade="80"/>
          <w:sz w:val="28"/>
          <w:szCs w:val="28"/>
        </w:rPr>
      </w:pPr>
      <w:r w:rsidRPr="00DF1B24">
        <w:rPr>
          <w:rFonts w:ascii="Bradley Hand ITC" w:hAnsi="Bradley Hand ITC"/>
          <w:bCs/>
          <w:color w:val="833C0B" w:themeColor="accent2" w:themeShade="80"/>
          <w:sz w:val="28"/>
          <w:szCs w:val="28"/>
        </w:rPr>
        <w:t xml:space="preserve">…ready to go just heat &amp; serve </w:t>
      </w:r>
    </w:p>
    <w:p w14:paraId="29707014" w14:textId="77777777" w:rsidR="00957F13" w:rsidRPr="00DF1B24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Cs/>
          <w:color w:val="000000" w:themeColor="text1"/>
          <w:sz w:val="24"/>
        </w:rPr>
      </w:pPr>
    </w:p>
    <w:p w14:paraId="59888236" w14:textId="4A19D4BE" w:rsidR="00957F13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32"/>
          <w:szCs w:val="32"/>
        </w:rPr>
      </w:pP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Monday, </w:t>
      </w:r>
      <w:r w:rsidR="00F12448">
        <w:rPr>
          <w:rFonts w:ascii="Bradley Hand ITC" w:hAnsi="Bradley Hand ITC"/>
          <w:b/>
          <w:color w:val="833C0B" w:themeColor="accent2" w:themeShade="80"/>
          <w:sz w:val="32"/>
          <w:szCs w:val="32"/>
        </w:rPr>
        <w:t>August 3</w:t>
      </w:r>
      <w:r w:rsidR="003D01B1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, 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>2020</w:t>
      </w:r>
    </w:p>
    <w:p w14:paraId="145A6D3D" w14:textId="197D47DE" w:rsidR="00C42564" w:rsidRPr="00F12448" w:rsidRDefault="00F12448" w:rsidP="00F12448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32"/>
          <w:szCs w:val="32"/>
        </w:rPr>
      </w:pPr>
      <w:r w:rsidRPr="00F12448">
        <w:rPr>
          <w:rFonts w:ascii="Bradley Hand ITC" w:hAnsi="Bradley Hand ITC"/>
          <w:b/>
          <w:color w:val="auto"/>
          <w:sz w:val="32"/>
          <w:szCs w:val="32"/>
        </w:rPr>
        <w:t>Closed due to Civic Holiday</w:t>
      </w:r>
    </w:p>
    <w:p w14:paraId="763AD567" w14:textId="77777777" w:rsidR="00F12448" w:rsidRDefault="00F12448" w:rsidP="000C4351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32"/>
          <w:szCs w:val="32"/>
        </w:rPr>
      </w:pPr>
    </w:p>
    <w:p w14:paraId="70EA4509" w14:textId="254B43EE" w:rsidR="00D575EA" w:rsidRPr="00CB0083" w:rsidRDefault="00957F13" w:rsidP="00CB0083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32"/>
          <w:szCs w:val="32"/>
        </w:rPr>
      </w:pPr>
      <w:r>
        <w:rPr>
          <w:rFonts w:ascii="Bradley Hand ITC" w:hAnsi="Bradley Hand ITC"/>
          <w:b/>
          <w:color w:val="833C0B" w:themeColor="accent2" w:themeShade="80"/>
          <w:sz w:val="32"/>
          <w:szCs w:val="32"/>
        </w:rPr>
        <w:t>Tues</w:t>
      </w:r>
      <w:r w:rsidR="0080534B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day, </w:t>
      </w:r>
      <w:r w:rsidR="00F12448">
        <w:rPr>
          <w:rFonts w:ascii="Bradley Hand ITC" w:hAnsi="Bradley Hand ITC"/>
          <w:b/>
          <w:color w:val="833C0B" w:themeColor="accent2" w:themeShade="80"/>
          <w:sz w:val="32"/>
          <w:szCs w:val="32"/>
        </w:rPr>
        <w:t>August 4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>, 2020</w:t>
      </w:r>
    </w:p>
    <w:p w14:paraId="7AFEF38F" w14:textId="103207AF" w:rsidR="005B2DE1" w:rsidRPr="00C54B3B" w:rsidRDefault="005B2DE1" w:rsidP="005B2DE1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28"/>
          <w:szCs w:val="28"/>
        </w:rPr>
      </w:pPr>
      <w:r w:rsidRPr="00C54B3B">
        <w:rPr>
          <w:rFonts w:ascii="Bradley Hand ITC" w:hAnsi="Bradley Hand ITC"/>
          <w:b/>
          <w:color w:val="auto"/>
          <w:sz w:val="28"/>
          <w:szCs w:val="28"/>
        </w:rPr>
        <w:t>BACK AGAIN BY POPULAR DEMAND!!</w:t>
      </w:r>
    </w:p>
    <w:p w14:paraId="21D2AE69" w14:textId="77777777" w:rsidR="005B2DE1" w:rsidRPr="00E15810" w:rsidRDefault="005B2DE1" w:rsidP="005B2DE1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24"/>
        </w:rPr>
      </w:pPr>
    </w:p>
    <w:p w14:paraId="2A79B68E" w14:textId="77777777" w:rsidR="005B2DE1" w:rsidRPr="008D1453" w:rsidRDefault="005B2DE1" w:rsidP="005B2DE1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24"/>
        </w:rPr>
      </w:pPr>
      <w:r>
        <w:rPr>
          <w:rFonts w:ascii="Bradley Hand ITC" w:hAnsi="Bradley Hand ITC"/>
          <w:b/>
          <w:color w:val="auto"/>
          <w:sz w:val="28"/>
          <w:szCs w:val="28"/>
        </w:rPr>
        <w:t xml:space="preserve">Honey Garlic OR Kung Pao Chicken </w:t>
      </w:r>
      <w:r w:rsidRPr="00C54B3B">
        <w:rPr>
          <w:rFonts w:ascii="Bradley Hand ITC" w:hAnsi="Bradley Hand ITC"/>
          <w:b/>
          <w:color w:val="auto"/>
          <w:sz w:val="28"/>
          <w:szCs w:val="28"/>
        </w:rPr>
        <w:t>served with Asian Rice &amp; Vegetable Egg Rolls</w:t>
      </w:r>
    </w:p>
    <w:p w14:paraId="74696C19" w14:textId="152870A6" w:rsidR="000C4351" w:rsidRPr="008D1453" w:rsidRDefault="000C4351" w:rsidP="00E15810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24"/>
        </w:rPr>
      </w:pPr>
    </w:p>
    <w:p w14:paraId="7F08B4CA" w14:textId="4CAE6995" w:rsidR="00957F13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32"/>
          <w:szCs w:val="32"/>
        </w:rPr>
      </w:pPr>
      <w:r>
        <w:rPr>
          <w:rFonts w:ascii="Bradley Hand ITC" w:hAnsi="Bradley Hand ITC"/>
          <w:b/>
          <w:color w:val="833C0B" w:themeColor="accent2" w:themeShade="80"/>
          <w:sz w:val="32"/>
          <w:szCs w:val="32"/>
        </w:rPr>
        <w:t>Wednes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day, </w:t>
      </w:r>
      <w:r w:rsidR="00F12448">
        <w:rPr>
          <w:rFonts w:ascii="Bradley Hand ITC" w:hAnsi="Bradley Hand ITC"/>
          <w:b/>
          <w:color w:val="833C0B" w:themeColor="accent2" w:themeShade="80"/>
          <w:sz w:val="32"/>
          <w:szCs w:val="32"/>
        </w:rPr>
        <w:t>August 5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>, 2020</w:t>
      </w:r>
    </w:p>
    <w:p w14:paraId="0A6A4D24" w14:textId="6C75F425" w:rsidR="005B2DE1" w:rsidRPr="00144FEE" w:rsidRDefault="00F12448" w:rsidP="00957F13">
      <w:pPr>
        <w:pStyle w:val="Bullets"/>
        <w:spacing w:line="240" w:lineRule="auto"/>
        <w:jc w:val="center"/>
        <w:rPr>
          <w:rFonts w:ascii="Bradley Hand ITC" w:hAnsi="Bradley Hand ITC"/>
          <w:b/>
          <w:bCs/>
          <w:color w:val="auto"/>
          <w:sz w:val="28"/>
          <w:szCs w:val="28"/>
          <w:lang w:val="en-CA"/>
        </w:rPr>
      </w:pPr>
      <w:r w:rsidRPr="00F12448">
        <w:rPr>
          <w:rFonts w:ascii="Bradley Hand ITC" w:hAnsi="Bradley Hand ITC"/>
          <w:b/>
          <w:bCs/>
          <w:color w:val="auto"/>
          <w:sz w:val="28"/>
          <w:szCs w:val="28"/>
        </w:rPr>
        <w:t xml:space="preserve">Stuffed Chicken with Focaccia Bread &amp; Vegetable 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t>S</w:t>
      </w:r>
      <w:r w:rsidRPr="00F12448">
        <w:rPr>
          <w:rFonts w:ascii="Bradley Hand ITC" w:hAnsi="Bradley Hand ITC"/>
          <w:b/>
          <w:bCs/>
          <w:color w:val="auto"/>
          <w:sz w:val="28"/>
          <w:szCs w:val="28"/>
        </w:rPr>
        <w:t xml:space="preserve">tuffing in a Light Wine Sauce. Served with 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t xml:space="preserve">Risotto Florentine w Ricotta &amp; </w:t>
      </w:r>
      <w:proofErr w:type="gramStart"/>
      <w:r>
        <w:rPr>
          <w:rFonts w:ascii="Bradley Hand ITC" w:hAnsi="Bradley Hand ITC"/>
          <w:b/>
          <w:bCs/>
          <w:color w:val="auto"/>
          <w:sz w:val="28"/>
          <w:szCs w:val="28"/>
        </w:rPr>
        <w:t>Spinach</w:t>
      </w:r>
      <w:r w:rsidRPr="00F12448">
        <w:rPr>
          <w:rFonts w:ascii="Bradley Hand ITC" w:hAnsi="Bradley Hand ITC"/>
          <w:b/>
          <w:bCs/>
          <w:color w:val="auto"/>
          <w:sz w:val="28"/>
          <w:szCs w:val="28"/>
        </w:rPr>
        <w:t xml:space="preserve"> </w:t>
      </w:r>
      <w:r>
        <w:rPr>
          <w:rFonts w:ascii="Bradley Hand ITC" w:hAnsi="Bradley Hand ITC"/>
          <w:b/>
          <w:bCs/>
          <w:color w:val="auto"/>
          <w:sz w:val="28"/>
          <w:szCs w:val="28"/>
        </w:rPr>
        <w:t xml:space="preserve"> and</w:t>
      </w:r>
      <w:proofErr w:type="gramEnd"/>
      <w:r>
        <w:rPr>
          <w:rFonts w:ascii="Bradley Hand ITC" w:hAnsi="Bradley Hand ITC"/>
          <w:b/>
          <w:bCs/>
          <w:color w:val="auto"/>
          <w:sz w:val="28"/>
          <w:szCs w:val="28"/>
        </w:rPr>
        <w:t xml:space="preserve"> a side of Peas and </w:t>
      </w:r>
      <w:proofErr w:type="spellStart"/>
      <w:r>
        <w:rPr>
          <w:rFonts w:ascii="Bradley Hand ITC" w:hAnsi="Bradley Hand ITC"/>
          <w:b/>
          <w:bCs/>
          <w:color w:val="auto"/>
          <w:sz w:val="28"/>
          <w:szCs w:val="28"/>
        </w:rPr>
        <w:t>Mushrroms</w:t>
      </w:r>
      <w:proofErr w:type="spellEnd"/>
    </w:p>
    <w:p w14:paraId="30418E43" w14:textId="77777777" w:rsidR="003D01B1" w:rsidRDefault="003D01B1" w:rsidP="00957F13">
      <w:pPr>
        <w:pStyle w:val="Bullets"/>
        <w:spacing w:line="240" w:lineRule="auto"/>
        <w:jc w:val="center"/>
        <w:rPr>
          <w:rFonts w:ascii="Bradley Hand ITC" w:hAnsi="Bradley Hand ITC"/>
          <w:b/>
          <w:bCs/>
          <w:color w:val="auto"/>
          <w:sz w:val="28"/>
          <w:szCs w:val="28"/>
        </w:rPr>
      </w:pPr>
    </w:p>
    <w:p w14:paraId="3B565C70" w14:textId="4FC2919C" w:rsidR="00957F13" w:rsidRDefault="005B2DE1" w:rsidP="00957F13">
      <w:pPr>
        <w:pStyle w:val="Bullets"/>
        <w:spacing w:line="240" w:lineRule="auto"/>
        <w:jc w:val="center"/>
        <w:rPr>
          <w:rFonts w:ascii="Bradley Hand ITC" w:hAnsi="Bradley Hand ITC"/>
          <w:b/>
          <w:color w:val="833C0B" w:themeColor="accent2" w:themeShade="80"/>
          <w:sz w:val="32"/>
          <w:szCs w:val="32"/>
        </w:rPr>
      </w:pPr>
      <w:r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 </w:t>
      </w:r>
      <w:r w:rsidR="00957F13">
        <w:rPr>
          <w:rFonts w:ascii="Bradley Hand ITC" w:hAnsi="Bradley Hand ITC"/>
          <w:b/>
          <w:color w:val="833C0B" w:themeColor="accent2" w:themeShade="80"/>
          <w:sz w:val="32"/>
          <w:szCs w:val="32"/>
        </w:rPr>
        <w:t>Thurs</w:t>
      </w:r>
      <w:r w:rsidR="00957F13"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day, </w:t>
      </w:r>
      <w:r w:rsidR="00F12448">
        <w:rPr>
          <w:rFonts w:ascii="Bradley Hand ITC" w:hAnsi="Bradley Hand ITC"/>
          <w:b/>
          <w:color w:val="833C0B" w:themeColor="accent2" w:themeShade="80"/>
          <w:sz w:val="32"/>
          <w:szCs w:val="32"/>
        </w:rPr>
        <w:t>August 6</w:t>
      </w:r>
      <w:r w:rsidR="00957F13"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>, 2020</w:t>
      </w:r>
    </w:p>
    <w:p w14:paraId="65DFA4CF" w14:textId="77777777" w:rsidR="00F12448" w:rsidRPr="00506121" w:rsidRDefault="00F12448" w:rsidP="00F12448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Baked Rigatoni in a Tomato Basil Sauce with 4 cheeses, Sausage and Peppers. Served with a Tomato, Cucumber Feta salad and Focaccia bread</w:t>
      </w:r>
    </w:p>
    <w:p w14:paraId="136746BC" w14:textId="77777777" w:rsidR="003D01B1" w:rsidRDefault="003D01B1" w:rsidP="00F12448">
      <w:pPr>
        <w:pStyle w:val="Bullets"/>
        <w:spacing w:line="240" w:lineRule="auto"/>
        <w:rPr>
          <w:rFonts w:ascii="Bradley Hand ITC" w:eastAsiaTheme="minorHAnsi" w:hAnsi="Bradley Hand ITC" w:cstheme="minorBidi"/>
          <w:b/>
          <w:color w:val="000000" w:themeColor="text1"/>
          <w:sz w:val="28"/>
          <w:szCs w:val="28"/>
          <w:lang w:val="en-CA"/>
        </w:rPr>
      </w:pPr>
    </w:p>
    <w:p w14:paraId="24187B2F" w14:textId="54556797" w:rsidR="008D1453" w:rsidRDefault="00957F13" w:rsidP="008D1453">
      <w:pPr>
        <w:pStyle w:val="Bullets"/>
        <w:spacing w:line="240" w:lineRule="auto"/>
        <w:jc w:val="center"/>
      </w:pPr>
      <w:r>
        <w:rPr>
          <w:rFonts w:ascii="Bradley Hand ITC" w:hAnsi="Bradley Hand ITC"/>
          <w:b/>
          <w:color w:val="833C0B" w:themeColor="accent2" w:themeShade="80"/>
          <w:sz w:val="32"/>
          <w:szCs w:val="32"/>
        </w:rPr>
        <w:t>Fri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 xml:space="preserve">day, </w:t>
      </w:r>
      <w:r w:rsidR="00F12448">
        <w:rPr>
          <w:rFonts w:ascii="Bradley Hand ITC" w:hAnsi="Bradley Hand ITC"/>
          <w:b/>
          <w:color w:val="833C0B" w:themeColor="accent2" w:themeShade="80"/>
          <w:sz w:val="32"/>
          <w:szCs w:val="32"/>
        </w:rPr>
        <w:t>August 7</w:t>
      </w:r>
      <w:r w:rsidRPr="007A5036">
        <w:rPr>
          <w:rFonts w:ascii="Bradley Hand ITC" w:hAnsi="Bradley Hand ITC"/>
          <w:b/>
          <w:color w:val="833C0B" w:themeColor="accent2" w:themeShade="80"/>
          <w:sz w:val="32"/>
          <w:szCs w:val="32"/>
        </w:rPr>
        <w:t>, 2020</w:t>
      </w:r>
    </w:p>
    <w:p w14:paraId="3553FBBE" w14:textId="77777777" w:rsidR="00F12448" w:rsidRDefault="00F12448" w:rsidP="00957F13">
      <w:pPr>
        <w:pStyle w:val="Bullets"/>
        <w:spacing w:line="240" w:lineRule="auto"/>
        <w:jc w:val="center"/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</w:pPr>
      <w:r w:rsidRPr="00F12448"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  <w:t xml:space="preserve">Tuscan Chicken served in our Roasted Red Pepper and Basil Cream Sauce and paired with </w:t>
      </w:r>
      <w:r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  <w:t>Mediterranean Potatoes</w:t>
      </w:r>
      <w:r w:rsidRPr="00F12448"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  <w:t xml:space="preserve"> and </w:t>
      </w:r>
      <w:r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  <w:t xml:space="preserve">Baby Carrots </w:t>
      </w:r>
    </w:p>
    <w:p w14:paraId="3D79A588" w14:textId="77777777" w:rsidR="00F12448" w:rsidRDefault="00F12448" w:rsidP="00957F13">
      <w:pPr>
        <w:pStyle w:val="Bullets"/>
        <w:spacing w:line="240" w:lineRule="auto"/>
        <w:jc w:val="center"/>
        <w:rPr>
          <w:rFonts w:ascii="Bradley Hand ITC" w:eastAsiaTheme="minorHAnsi" w:hAnsi="Bradley Hand ITC" w:cstheme="minorBidi"/>
          <w:b/>
          <w:color w:val="auto"/>
          <w:sz w:val="28"/>
          <w:szCs w:val="28"/>
          <w:lang w:val="en-CA"/>
        </w:rPr>
      </w:pPr>
    </w:p>
    <w:p w14:paraId="51C441E0" w14:textId="71ED73A0" w:rsidR="00957F13" w:rsidRDefault="00957F13" w:rsidP="00957F13">
      <w:pPr>
        <w:pStyle w:val="Bullets"/>
        <w:spacing w:line="240" w:lineRule="auto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 w:rsidRPr="00A46C16">
        <w:rPr>
          <w:rFonts w:ascii="Times New Roman" w:hAnsi="Times New Roman"/>
          <w:bCs/>
          <w:color w:val="auto"/>
          <w:sz w:val="36"/>
          <w:szCs w:val="36"/>
        </w:rPr>
        <w:t>$</w:t>
      </w:r>
      <w:r>
        <w:rPr>
          <w:rFonts w:ascii="Times New Roman" w:hAnsi="Times New Roman"/>
          <w:bCs/>
          <w:color w:val="auto"/>
          <w:sz w:val="36"/>
          <w:szCs w:val="36"/>
        </w:rPr>
        <w:t>4</w:t>
      </w:r>
      <w:r w:rsidR="00E15810">
        <w:rPr>
          <w:rFonts w:ascii="Times New Roman" w:hAnsi="Times New Roman"/>
          <w:bCs/>
          <w:color w:val="auto"/>
          <w:sz w:val="36"/>
          <w:szCs w:val="36"/>
        </w:rPr>
        <w:t>5</w:t>
      </w:r>
      <w:r>
        <w:rPr>
          <w:rFonts w:ascii="Times New Roman" w:hAnsi="Times New Roman"/>
          <w:bCs/>
          <w:color w:val="auto"/>
          <w:sz w:val="36"/>
          <w:szCs w:val="36"/>
        </w:rPr>
        <w:t xml:space="preserve"> | $</w:t>
      </w:r>
      <w:r w:rsidR="00E15810">
        <w:rPr>
          <w:rFonts w:ascii="Times New Roman" w:hAnsi="Times New Roman"/>
          <w:bCs/>
          <w:color w:val="auto"/>
          <w:sz w:val="36"/>
          <w:szCs w:val="36"/>
        </w:rPr>
        <w:t>60</w:t>
      </w:r>
    </w:p>
    <w:p w14:paraId="71201DF1" w14:textId="77777777" w:rsidR="00957F13" w:rsidRDefault="00957F13" w:rsidP="00957F13">
      <w:pPr>
        <w:pStyle w:val="Bullets"/>
        <w:spacing w:line="240" w:lineRule="auto"/>
        <w:jc w:val="center"/>
        <w:rPr>
          <w:rFonts w:ascii="Times New Roman" w:hAnsi="Times New Roman"/>
          <w:bCs/>
          <w:color w:val="auto"/>
          <w:sz w:val="36"/>
          <w:szCs w:val="36"/>
        </w:rPr>
      </w:pPr>
    </w:p>
    <w:p w14:paraId="78299225" w14:textId="77777777" w:rsidR="00957F13" w:rsidRDefault="00957F13" w:rsidP="00957F13">
      <w:pPr>
        <w:pStyle w:val="Bullets"/>
        <w:spacing w:line="240" w:lineRule="auto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>
        <w:rPr>
          <w:rFonts w:ascii="Times New Roman" w:hAnsi="Times New Roman"/>
          <w:bCs/>
          <w:color w:val="auto"/>
          <w:sz w:val="36"/>
          <w:szCs w:val="36"/>
        </w:rPr>
        <w:t xml:space="preserve">PICK-UPS @ 1PM &amp; DELIVERIES ($5) </w:t>
      </w:r>
    </w:p>
    <w:p w14:paraId="6DD88F59" w14:textId="77777777" w:rsidR="00957F13" w:rsidRPr="00A46C16" w:rsidRDefault="00957F13" w:rsidP="00957F13">
      <w:pPr>
        <w:pStyle w:val="Bullets"/>
        <w:spacing w:line="240" w:lineRule="auto"/>
        <w:jc w:val="center"/>
        <w:rPr>
          <w:rFonts w:ascii="Bradley Hand ITC" w:hAnsi="Bradley Hand ITC"/>
          <w:b/>
          <w:color w:val="auto"/>
          <w:sz w:val="36"/>
          <w:szCs w:val="36"/>
        </w:rPr>
      </w:pPr>
      <w:r>
        <w:rPr>
          <w:rFonts w:ascii="Times New Roman" w:hAnsi="Times New Roman"/>
          <w:bCs/>
          <w:color w:val="auto"/>
          <w:sz w:val="36"/>
          <w:szCs w:val="36"/>
        </w:rPr>
        <w:t>BETWEEN 2:00 &amp; 4:00 PM DAILY</w:t>
      </w:r>
    </w:p>
    <w:p w14:paraId="2800378E" w14:textId="77777777" w:rsidR="00957F13" w:rsidRPr="00197A6B" w:rsidRDefault="00957F13" w:rsidP="00957F13">
      <w:pPr>
        <w:rPr>
          <w:lang w:val="en-US"/>
        </w:rPr>
      </w:pPr>
    </w:p>
    <w:p w14:paraId="788C2C99" w14:textId="77777777" w:rsidR="005641C2" w:rsidRPr="00957F13" w:rsidRDefault="005641C2">
      <w:pPr>
        <w:rPr>
          <w:lang w:val="en-US"/>
        </w:rPr>
      </w:pPr>
    </w:p>
    <w:sectPr w:rsidR="005641C2" w:rsidRPr="00957F13" w:rsidSect="00ED1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2372" w14:textId="77777777" w:rsidR="001C3565" w:rsidRDefault="001C3565">
      <w:pPr>
        <w:spacing w:after="0" w:line="240" w:lineRule="auto"/>
      </w:pPr>
      <w:r>
        <w:separator/>
      </w:r>
    </w:p>
  </w:endnote>
  <w:endnote w:type="continuationSeparator" w:id="0">
    <w:p w14:paraId="7BFADF3E" w14:textId="77777777" w:rsidR="001C3565" w:rsidRDefault="001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3637" w14:textId="77777777" w:rsidR="00ED1E01" w:rsidRDefault="00ED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4B58" w14:textId="77777777" w:rsidR="00ED1E01" w:rsidRDefault="00ED1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3B47" w14:textId="77777777" w:rsidR="00ED1E01" w:rsidRDefault="00ED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0ADD" w14:textId="77777777" w:rsidR="001C3565" w:rsidRDefault="001C3565">
      <w:pPr>
        <w:spacing w:after="0" w:line="240" w:lineRule="auto"/>
      </w:pPr>
      <w:r>
        <w:separator/>
      </w:r>
    </w:p>
  </w:footnote>
  <w:footnote w:type="continuationSeparator" w:id="0">
    <w:p w14:paraId="217E0A96" w14:textId="77777777" w:rsidR="001C3565" w:rsidRDefault="001C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DE32" w14:textId="77777777" w:rsidR="00ED1E01" w:rsidRDefault="001C3565">
    <w:pPr>
      <w:pStyle w:val="Header"/>
    </w:pPr>
    <w:r>
      <w:rPr>
        <w:noProof/>
      </w:rPr>
      <w:pict w14:anchorId="2B5F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662407" o:spid="_x0000_s2050" type="#_x0000_t75" style="position:absolute;margin-left:0;margin-top:0;width:467.95pt;height:559.85pt;z-index:-251659776;mso-position-horizontal:center;mso-position-horizontal-relative:margin;mso-position-vertical:center;mso-position-vertical-relative:margin" o:allowincell="f">
          <v:imagedata r:id="rId1" o:title="For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A477" w14:textId="77777777" w:rsidR="00ED1E01" w:rsidRDefault="001C3565">
    <w:pPr>
      <w:pStyle w:val="Header"/>
    </w:pPr>
    <w:r>
      <w:rPr>
        <w:noProof/>
      </w:rPr>
      <w:pict w14:anchorId="1C8F0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662408" o:spid="_x0000_s2051" type="#_x0000_t75" style="position:absolute;margin-left:0;margin-top:0;width:467.95pt;height:559.85pt;z-index:-251658752;mso-position-horizontal:center;mso-position-horizontal-relative:margin;mso-position-vertical:center;mso-position-vertical-relative:margin" o:allowincell="f">
          <v:imagedata r:id="rId1" o:title="Fork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805D" w14:textId="77777777" w:rsidR="00ED1E01" w:rsidRDefault="001C3565">
    <w:pPr>
      <w:pStyle w:val="Header"/>
    </w:pPr>
    <w:r>
      <w:rPr>
        <w:noProof/>
      </w:rPr>
      <w:pict w14:anchorId="3647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662406" o:spid="_x0000_s2049" type="#_x0000_t75" style="position:absolute;margin-left:0;margin-top:0;width:467.95pt;height:559.85pt;z-index:-251657728;mso-position-horizontal:center;mso-position-horizontal-relative:margin;mso-position-vertical:center;mso-position-vertical-relative:margin" o:allowincell="f">
          <v:imagedata r:id="rId1" o:title="Fork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13"/>
    <w:rsid w:val="0004133A"/>
    <w:rsid w:val="000C4351"/>
    <w:rsid w:val="00144328"/>
    <w:rsid w:val="00144FEE"/>
    <w:rsid w:val="001C3565"/>
    <w:rsid w:val="001F2D03"/>
    <w:rsid w:val="00313EC5"/>
    <w:rsid w:val="003C584D"/>
    <w:rsid w:val="003D01B1"/>
    <w:rsid w:val="003E0A66"/>
    <w:rsid w:val="003F346D"/>
    <w:rsid w:val="003F3C59"/>
    <w:rsid w:val="00421C57"/>
    <w:rsid w:val="004B0CFE"/>
    <w:rsid w:val="00506121"/>
    <w:rsid w:val="00541879"/>
    <w:rsid w:val="005641C2"/>
    <w:rsid w:val="005B2DE1"/>
    <w:rsid w:val="006520E4"/>
    <w:rsid w:val="0080534B"/>
    <w:rsid w:val="00815462"/>
    <w:rsid w:val="008D1453"/>
    <w:rsid w:val="00957F13"/>
    <w:rsid w:val="009A2DC7"/>
    <w:rsid w:val="00A13A90"/>
    <w:rsid w:val="00A76233"/>
    <w:rsid w:val="00C34789"/>
    <w:rsid w:val="00C42564"/>
    <w:rsid w:val="00C54B3B"/>
    <w:rsid w:val="00CB0083"/>
    <w:rsid w:val="00D575EA"/>
    <w:rsid w:val="00D738D5"/>
    <w:rsid w:val="00E0409E"/>
    <w:rsid w:val="00E15810"/>
    <w:rsid w:val="00EA4E22"/>
    <w:rsid w:val="00ED1E01"/>
    <w:rsid w:val="00F077BE"/>
    <w:rsid w:val="00F12448"/>
    <w:rsid w:val="00F7718D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10346B"/>
  <w15:chartTrackingRefBased/>
  <w15:docId w15:val="{8731A6C7-3DF6-491F-96A7-6983DFAE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957F13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Times New Roman"/>
      <w:color w:val="FFFFFF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13"/>
  </w:style>
  <w:style w:type="paragraph" w:styleId="Footer">
    <w:name w:val="footer"/>
    <w:basedOn w:val="Normal"/>
    <w:link w:val="FooterChar"/>
    <w:uiPriority w:val="99"/>
    <w:unhideWhenUsed/>
    <w:rsid w:val="0095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Kondrat</dc:creator>
  <cp:keywords/>
  <dc:description/>
  <cp:lastModifiedBy>Jeff Kondrat</cp:lastModifiedBy>
  <cp:revision>2</cp:revision>
  <cp:lastPrinted>2020-06-05T13:29:00Z</cp:lastPrinted>
  <dcterms:created xsi:type="dcterms:W3CDTF">2020-07-29T13:26:00Z</dcterms:created>
  <dcterms:modified xsi:type="dcterms:W3CDTF">2020-07-29T13:26:00Z</dcterms:modified>
</cp:coreProperties>
</file>